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03D" w:rsidRPr="00ED530C" w:rsidRDefault="00F1703D" w:rsidP="00F1703D">
      <w:pPr>
        <w:pStyle w:val="msonormalmailrucssattributepostfix"/>
        <w:shd w:val="clear" w:color="auto" w:fill="FFFFFF"/>
        <w:spacing w:before="0" w:beforeAutospacing="0" w:after="240" w:afterAutospacing="0" w:line="326" w:lineRule="atLeast"/>
        <w:rPr>
          <w:rFonts w:ascii="Arial" w:hAnsi="Arial" w:cs="Arial"/>
          <w:color w:val="333333"/>
          <w:sz w:val="22"/>
          <w:szCs w:val="22"/>
          <w:lang w:val="en-US"/>
        </w:rPr>
      </w:pPr>
    </w:p>
    <w:p w:rsidR="00F1703D" w:rsidRPr="00C85921" w:rsidRDefault="00F1703D" w:rsidP="00F1703D">
      <w:pPr>
        <w:jc w:val="right"/>
        <w:rPr>
          <w:sz w:val="28"/>
        </w:rPr>
      </w:pPr>
      <w:r w:rsidRPr="00C85921">
        <w:rPr>
          <w:sz w:val="28"/>
        </w:rPr>
        <w:t>Руководителям организаций,</w:t>
      </w:r>
    </w:p>
    <w:p w:rsidR="00F1703D" w:rsidRDefault="00F1703D" w:rsidP="00F1703D">
      <w:pPr>
        <w:jc w:val="center"/>
        <w:rPr>
          <w:sz w:val="28"/>
        </w:rPr>
      </w:pPr>
      <w:r w:rsidRPr="00C85921">
        <w:rPr>
          <w:sz w:val="28"/>
        </w:rPr>
        <w:t xml:space="preserve">                                                                   </w:t>
      </w:r>
      <w:r>
        <w:rPr>
          <w:sz w:val="28"/>
        </w:rPr>
        <w:t xml:space="preserve">     </w:t>
      </w:r>
      <w:r w:rsidRPr="00C85921">
        <w:rPr>
          <w:sz w:val="28"/>
        </w:rPr>
        <w:t xml:space="preserve">  </w:t>
      </w:r>
      <w:r>
        <w:rPr>
          <w:sz w:val="28"/>
        </w:rPr>
        <w:t xml:space="preserve"> </w:t>
      </w:r>
      <w:r w:rsidR="008E10CC">
        <w:rPr>
          <w:sz w:val="28"/>
        </w:rPr>
        <w:t xml:space="preserve">     </w:t>
      </w:r>
      <w:r w:rsidRPr="00C85921">
        <w:rPr>
          <w:sz w:val="28"/>
        </w:rPr>
        <w:t>предприятий, учреждений</w:t>
      </w:r>
    </w:p>
    <w:p w:rsidR="008E10CC" w:rsidRDefault="008E10CC" w:rsidP="00F1703D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Карталинского </w:t>
      </w:r>
    </w:p>
    <w:p w:rsidR="007A698E" w:rsidRDefault="008E10CC" w:rsidP="00D0548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муниципального района</w:t>
      </w:r>
    </w:p>
    <w:p w:rsidR="003A75FD" w:rsidRPr="00D05488" w:rsidRDefault="003A75FD" w:rsidP="00D05488">
      <w:pPr>
        <w:jc w:val="center"/>
        <w:rPr>
          <w:sz w:val="28"/>
        </w:rPr>
      </w:pPr>
    </w:p>
    <w:p w:rsidR="00FF5576" w:rsidRDefault="004B57A3" w:rsidP="00D149AB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4C51F4">
        <w:rPr>
          <w:sz w:val="28"/>
          <w:szCs w:val="28"/>
        </w:rPr>
        <w:t xml:space="preserve">  </w:t>
      </w:r>
    </w:p>
    <w:p w:rsidR="00FF71AC" w:rsidRDefault="004B57A3" w:rsidP="009F571A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4C51F4">
        <w:rPr>
          <w:sz w:val="28"/>
          <w:szCs w:val="28"/>
        </w:rPr>
        <w:t xml:space="preserve"> </w:t>
      </w:r>
      <w:r w:rsidR="008E6E33" w:rsidRPr="004C51F4">
        <w:rPr>
          <w:sz w:val="28"/>
          <w:szCs w:val="28"/>
        </w:rPr>
        <w:t xml:space="preserve"> </w:t>
      </w:r>
      <w:r w:rsidR="009F571A">
        <w:rPr>
          <w:sz w:val="28"/>
          <w:szCs w:val="28"/>
        </w:rPr>
        <w:t xml:space="preserve">  </w:t>
      </w:r>
      <w:proofErr w:type="spellStart"/>
      <w:r w:rsidR="008A6E94">
        <w:rPr>
          <w:sz w:val="28"/>
          <w:szCs w:val="28"/>
        </w:rPr>
        <w:t>Актион</w:t>
      </w:r>
      <w:proofErr w:type="spellEnd"/>
      <w:r w:rsidR="008A6E94">
        <w:rPr>
          <w:sz w:val="28"/>
          <w:szCs w:val="28"/>
        </w:rPr>
        <w:t xml:space="preserve"> Охрана труда проводит </w:t>
      </w:r>
      <w:proofErr w:type="gramStart"/>
      <w:r w:rsidR="008A6E94">
        <w:rPr>
          <w:sz w:val="28"/>
          <w:szCs w:val="28"/>
        </w:rPr>
        <w:t>бесплатн</w:t>
      </w:r>
      <w:r w:rsidR="00D442A5">
        <w:rPr>
          <w:sz w:val="28"/>
          <w:szCs w:val="28"/>
        </w:rPr>
        <w:t>ый</w:t>
      </w:r>
      <w:proofErr w:type="gramEnd"/>
      <w:r w:rsidR="00D442A5">
        <w:rPr>
          <w:sz w:val="28"/>
          <w:szCs w:val="28"/>
        </w:rPr>
        <w:t xml:space="preserve"> </w:t>
      </w:r>
      <w:proofErr w:type="spellStart"/>
      <w:r w:rsidR="00D442A5">
        <w:rPr>
          <w:sz w:val="28"/>
          <w:szCs w:val="28"/>
        </w:rPr>
        <w:t>вебинар</w:t>
      </w:r>
      <w:proofErr w:type="spellEnd"/>
      <w:r w:rsidR="00D442A5">
        <w:rPr>
          <w:sz w:val="28"/>
          <w:szCs w:val="28"/>
        </w:rPr>
        <w:t xml:space="preserve"> </w:t>
      </w:r>
      <w:r w:rsidR="00321E27">
        <w:rPr>
          <w:sz w:val="28"/>
          <w:szCs w:val="28"/>
        </w:rPr>
        <w:t xml:space="preserve"> </w:t>
      </w:r>
    </w:p>
    <w:p w:rsidR="00D740FF" w:rsidRDefault="00321E27" w:rsidP="009F571A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« </w:t>
      </w:r>
      <w:r w:rsidR="00D442A5">
        <w:rPr>
          <w:sz w:val="28"/>
          <w:szCs w:val="28"/>
        </w:rPr>
        <w:t>Особенности проведения оценки рисков</w:t>
      </w:r>
      <w:r w:rsidR="00605A72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8A6E94">
        <w:rPr>
          <w:sz w:val="28"/>
          <w:szCs w:val="28"/>
        </w:rPr>
        <w:t xml:space="preserve">, </w:t>
      </w:r>
      <w:proofErr w:type="gramStart"/>
      <w:r w:rsidR="008A6E94">
        <w:rPr>
          <w:sz w:val="28"/>
          <w:szCs w:val="28"/>
        </w:rPr>
        <w:t>котор</w:t>
      </w:r>
      <w:r w:rsidR="00D442A5">
        <w:rPr>
          <w:sz w:val="28"/>
          <w:szCs w:val="28"/>
        </w:rPr>
        <w:t>ый</w:t>
      </w:r>
      <w:proofErr w:type="gramEnd"/>
      <w:r w:rsidR="008A6E94">
        <w:rPr>
          <w:sz w:val="28"/>
          <w:szCs w:val="28"/>
        </w:rPr>
        <w:t xml:space="preserve"> состоится  </w:t>
      </w:r>
      <w:r w:rsidR="00D442A5">
        <w:rPr>
          <w:sz w:val="28"/>
          <w:szCs w:val="28"/>
        </w:rPr>
        <w:t xml:space="preserve">26 сентября </w:t>
      </w:r>
      <w:r w:rsidR="00986C88" w:rsidRPr="004C51F4">
        <w:rPr>
          <w:sz w:val="28"/>
          <w:szCs w:val="28"/>
        </w:rPr>
        <w:t>202</w:t>
      </w:r>
      <w:r w:rsidR="00137F54">
        <w:rPr>
          <w:sz w:val="28"/>
          <w:szCs w:val="28"/>
        </w:rPr>
        <w:t>4</w:t>
      </w:r>
      <w:r w:rsidR="00986C88" w:rsidRPr="004C51F4">
        <w:rPr>
          <w:sz w:val="28"/>
          <w:szCs w:val="28"/>
        </w:rPr>
        <w:t xml:space="preserve"> года </w:t>
      </w:r>
      <w:r w:rsidR="00B376B2" w:rsidRPr="004C51F4">
        <w:rPr>
          <w:sz w:val="28"/>
          <w:szCs w:val="28"/>
        </w:rPr>
        <w:t>в 1</w:t>
      </w:r>
      <w:r w:rsidR="00296868">
        <w:rPr>
          <w:sz w:val="28"/>
          <w:szCs w:val="28"/>
        </w:rPr>
        <w:t>0.</w:t>
      </w:r>
      <w:r w:rsidR="00B376B2" w:rsidRPr="004C51F4">
        <w:rPr>
          <w:sz w:val="28"/>
          <w:szCs w:val="28"/>
        </w:rPr>
        <w:t xml:space="preserve">00 </w:t>
      </w:r>
      <w:proofErr w:type="spellStart"/>
      <w:r w:rsidR="00B376B2" w:rsidRPr="004C51F4">
        <w:rPr>
          <w:sz w:val="28"/>
          <w:szCs w:val="28"/>
        </w:rPr>
        <w:t>мск</w:t>
      </w:r>
      <w:proofErr w:type="spellEnd"/>
      <w:r>
        <w:rPr>
          <w:sz w:val="28"/>
          <w:szCs w:val="28"/>
        </w:rPr>
        <w:t>.</w:t>
      </w:r>
    </w:p>
    <w:p w:rsidR="0079400D" w:rsidRPr="0079400D" w:rsidRDefault="0079400D" w:rsidP="0079400D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79400D">
        <w:rPr>
          <w:sz w:val="28"/>
          <w:szCs w:val="28"/>
        </w:rPr>
        <w:t>Ключевые вопросы</w:t>
      </w:r>
    </w:p>
    <w:p w:rsidR="0079400D" w:rsidRPr="00E1041D" w:rsidRDefault="0079400D" w:rsidP="0079400D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79400D">
        <w:rPr>
          <w:rFonts w:eastAsia="MS Mincho" w:hAnsi="MS Mincho"/>
          <w:sz w:val="28"/>
          <w:szCs w:val="28"/>
        </w:rPr>
        <w:t>✔</w:t>
      </w:r>
      <w:r w:rsidRPr="0079400D">
        <w:rPr>
          <w:sz w:val="28"/>
          <w:szCs w:val="28"/>
        </w:rPr>
        <w:t xml:space="preserve"> Основные сложности </w:t>
      </w:r>
      <w:proofErr w:type="gramStart"/>
      <w:r w:rsidRPr="0079400D">
        <w:rPr>
          <w:sz w:val="28"/>
          <w:szCs w:val="28"/>
        </w:rPr>
        <w:t>при</w:t>
      </w:r>
      <w:proofErr w:type="gramEnd"/>
      <w:r w:rsidRPr="0079400D">
        <w:rPr>
          <w:sz w:val="28"/>
          <w:szCs w:val="28"/>
        </w:rPr>
        <w:t xml:space="preserve"> оценки рисков</w:t>
      </w:r>
      <w:r w:rsidR="00E1041D">
        <w:rPr>
          <w:sz w:val="28"/>
          <w:szCs w:val="28"/>
        </w:rPr>
        <w:t>;</w:t>
      </w:r>
    </w:p>
    <w:p w:rsidR="0079400D" w:rsidRPr="0079400D" w:rsidRDefault="0079400D" w:rsidP="0079400D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79400D">
        <w:rPr>
          <w:rFonts w:eastAsia="MS Mincho" w:hAnsi="MS Mincho"/>
          <w:sz w:val="28"/>
          <w:szCs w:val="28"/>
        </w:rPr>
        <w:t>✔</w:t>
      </w:r>
      <w:r w:rsidRPr="0079400D">
        <w:rPr>
          <w:sz w:val="28"/>
          <w:szCs w:val="28"/>
        </w:rPr>
        <w:t xml:space="preserve"> Как адаптировать методику оценки рисков к условиям предприятия</w:t>
      </w:r>
      <w:r w:rsidR="00E1041D">
        <w:rPr>
          <w:sz w:val="28"/>
          <w:szCs w:val="28"/>
        </w:rPr>
        <w:t>;</w:t>
      </w:r>
    </w:p>
    <w:p w:rsidR="0079400D" w:rsidRPr="0079400D" w:rsidRDefault="0079400D" w:rsidP="0079400D">
      <w:pPr>
        <w:pStyle w:val="msonormalmrcssattr"/>
        <w:spacing w:before="0" w:beforeAutospacing="0" w:after="0" w:afterAutospacing="0" w:line="326" w:lineRule="atLeast"/>
        <w:jc w:val="both"/>
        <w:rPr>
          <w:sz w:val="28"/>
          <w:szCs w:val="28"/>
        </w:rPr>
      </w:pPr>
      <w:r w:rsidRPr="0079400D">
        <w:rPr>
          <w:rFonts w:eastAsia="MS Mincho" w:hAnsi="MS Mincho"/>
          <w:sz w:val="28"/>
          <w:szCs w:val="28"/>
        </w:rPr>
        <w:t>✔</w:t>
      </w:r>
      <w:r w:rsidRPr="0079400D">
        <w:rPr>
          <w:sz w:val="28"/>
          <w:szCs w:val="28"/>
        </w:rPr>
        <w:t xml:space="preserve"> Участие сотрудников предприятия в методике оценки рисков</w:t>
      </w:r>
      <w:r w:rsidR="00E1041D">
        <w:rPr>
          <w:sz w:val="28"/>
          <w:szCs w:val="28"/>
        </w:rPr>
        <w:t>.</w:t>
      </w:r>
    </w:p>
    <w:p w:rsidR="002A197A" w:rsidRDefault="00173CA8" w:rsidP="0079400D">
      <w:pPr>
        <w:pStyle w:val="msonormalmrcssattr"/>
        <w:spacing w:before="0" w:beforeAutospacing="0" w:after="0" w:afterAutospacing="0" w:line="326" w:lineRule="atLeast"/>
        <w:jc w:val="both"/>
      </w:pPr>
      <w:r w:rsidRPr="004C51F4">
        <w:rPr>
          <w:sz w:val="28"/>
          <w:szCs w:val="28"/>
        </w:rPr>
        <w:t xml:space="preserve">  </w:t>
      </w:r>
      <w:r w:rsidR="00D67E04" w:rsidRPr="004C51F4">
        <w:rPr>
          <w:sz w:val="28"/>
          <w:szCs w:val="28"/>
        </w:rPr>
        <w:t xml:space="preserve"> </w:t>
      </w:r>
      <w:r w:rsidR="0079400D">
        <w:rPr>
          <w:sz w:val="28"/>
          <w:szCs w:val="28"/>
        </w:rPr>
        <w:t>Регистрация:</w:t>
      </w:r>
      <w:r w:rsidR="0079400D">
        <w:rPr>
          <w:sz w:val="28"/>
          <w:szCs w:val="28"/>
          <w:lang w:val="en-US"/>
        </w:rPr>
        <w:t xml:space="preserve"> cpalandr.ru</w:t>
      </w:r>
      <w:hyperlink r:id="rId6" w:tgtFrame="_blank" w:history="1"/>
    </w:p>
    <w:p w:rsidR="00173CA8" w:rsidRPr="00313819" w:rsidRDefault="00FF71AC" w:rsidP="009F571A">
      <w:pPr>
        <w:pStyle w:val="msonormalmrcssattr"/>
        <w:spacing w:before="0" w:beforeAutospacing="0" w:after="0" w:afterAutospacing="0" w:line="326" w:lineRule="atLeast"/>
        <w:jc w:val="both"/>
        <w:rPr>
          <w:sz w:val="28"/>
        </w:rPr>
      </w:pPr>
      <w:r>
        <w:rPr>
          <w:sz w:val="28"/>
        </w:rPr>
        <w:t xml:space="preserve">  </w:t>
      </w:r>
      <w:r w:rsidR="00173CA8" w:rsidRPr="004C51F4">
        <w:rPr>
          <w:sz w:val="28"/>
        </w:rPr>
        <w:t xml:space="preserve">Администрация </w:t>
      </w:r>
      <w:proofErr w:type="spellStart"/>
      <w:r w:rsidR="00173CA8" w:rsidRPr="004C51F4">
        <w:rPr>
          <w:sz w:val="28"/>
        </w:rPr>
        <w:t>Карталинского</w:t>
      </w:r>
      <w:proofErr w:type="spellEnd"/>
      <w:r w:rsidR="00173CA8" w:rsidRPr="004C51F4">
        <w:rPr>
          <w:sz w:val="28"/>
        </w:rPr>
        <w:t xml:space="preserve"> муниципального района рекомендует руководителям </w:t>
      </w:r>
      <w:r w:rsidR="00BD4A5D">
        <w:rPr>
          <w:sz w:val="28"/>
        </w:rPr>
        <w:t xml:space="preserve"> </w:t>
      </w:r>
      <w:r w:rsidR="00CE500A">
        <w:rPr>
          <w:sz w:val="28"/>
        </w:rPr>
        <w:t>и специалистам</w:t>
      </w:r>
      <w:r w:rsidR="009F571A">
        <w:rPr>
          <w:sz w:val="28"/>
        </w:rPr>
        <w:t xml:space="preserve"> </w:t>
      </w:r>
      <w:r w:rsidR="00BD4A5D">
        <w:rPr>
          <w:sz w:val="28"/>
        </w:rPr>
        <w:t xml:space="preserve">  </w:t>
      </w:r>
      <w:r w:rsidR="00173CA8" w:rsidRPr="00313819">
        <w:rPr>
          <w:sz w:val="28"/>
        </w:rPr>
        <w:t>принять участие</w:t>
      </w:r>
      <w:r>
        <w:rPr>
          <w:sz w:val="28"/>
        </w:rPr>
        <w:t>.</w:t>
      </w:r>
    </w:p>
    <w:p w:rsidR="00173CA8" w:rsidRPr="00313819" w:rsidRDefault="00173CA8" w:rsidP="00D67E04">
      <w:pPr>
        <w:jc w:val="both"/>
        <w:rPr>
          <w:rFonts w:cs="Times New Roman"/>
          <w:sz w:val="28"/>
        </w:rPr>
      </w:pPr>
    </w:p>
    <w:p w:rsidR="00173CA8" w:rsidRPr="00313819" w:rsidRDefault="00173CA8" w:rsidP="00173CA8">
      <w:pPr>
        <w:rPr>
          <w:rFonts w:cs="Times New Roman"/>
          <w:sz w:val="28"/>
        </w:rPr>
      </w:pPr>
    </w:p>
    <w:p w:rsidR="00173CA8" w:rsidRPr="00313819" w:rsidRDefault="00F11742" w:rsidP="00173CA8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jc w:val="both"/>
        <w:rPr>
          <w:rStyle w:val="a3"/>
          <w:b w:val="0"/>
          <w:sz w:val="28"/>
          <w:szCs w:val="28"/>
        </w:rPr>
      </w:pPr>
      <w:r w:rsidRPr="00313819">
        <w:rPr>
          <w:rStyle w:val="a3"/>
          <w:b w:val="0"/>
          <w:sz w:val="28"/>
          <w:szCs w:val="28"/>
        </w:rPr>
        <w:t>Главный</w:t>
      </w:r>
      <w:r w:rsidR="00173CA8" w:rsidRPr="00313819">
        <w:rPr>
          <w:rStyle w:val="a3"/>
          <w:b w:val="0"/>
          <w:sz w:val="28"/>
          <w:szCs w:val="28"/>
        </w:rPr>
        <w:t xml:space="preserve"> специалист </w:t>
      </w:r>
    </w:p>
    <w:p w:rsidR="00173CA8" w:rsidRPr="00313819" w:rsidRDefault="00173CA8" w:rsidP="00173CA8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rStyle w:val="a3"/>
          <w:b w:val="0"/>
          <w:sz w:val="28"/>
          <w:szCs w:val="28"/>
        </w:rPr>
      </w:pPr>
      <w:r w:rsidRPr="00313819">
        <w:rPr>
          <w:rStyle w:val="a3"/>
          <w:b w:val="0"/>
          <w:sz w:val="28"/>
          <w:szCs w:val="28"/>
        </w:rPr>
        <w:t xml:space="preserve">в области охраны труда  </w:t>
      </w:r>
    </w:p>
    <w:p w:rsidR="00173CA8" w:rsidRPr="00313819" w:rsidRDefault="00173CA8" w:rsidP="00173CA8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rStyle w:val="a3"/>
          <w:b w:val="0"/>
          <w:sz w:val="28"/>
          <w:szCs w:val="28"/>
        </w:rPr>
      </w:pPr>
      <w:r w:rsidRPr="00313819">
        <w:rPr>
          <w:rStyle w:val="a3"/>
          <w:b w:val="0"/>
          <w:sz w:val="28"/>
          <w:szCs w:val="28"/>
        </w:rPr>
        <w:t xml:space="preserve">администрации </w:t>
      </w:r>
      <w:proofErr w:type="spellStart"/>
      <w:r w:rsidRPr="00313819">
        <w:rPr>
          <w:rStyle w:val="a3"/>
          <w:b w:val="0"/>
          <w:sz w:val="28"/>
          <w:szCs w:val="28"/>
        </w:rPr>
        <w:t>Карталинского</w:t>
      </w:r>
      <w:proofErr w:type="spellEnd"/>
      <w:r w:rsidRPr="00313819">
        <w:rPr>
          <w:rStyle w:val="a3"/>
          <w:b w:val="0"/>
          <w:sz w:val="28"/>
          <w:szCs w:val="28"/>
        </w:rPr>
        <w:t xml:space="preserve">   </w:t>
      </w:r>
    </w:p>
    <w:p w:rsidR="00173CA8" w:rsidRPr="00313819" w:rsidRDefault="00173CA8" w:rsidP="00173CA8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rStyle w:val="a3"/>
          <w:b w:val="0"/>
          <w:sz w:val="28"/>
          <w:szCs w:val="28"/>
        </w:rPr>
      </w:pPr>
      <w:r w:rsidRPr="00313819">
        <w:rPr>
          <w:rStyle w:val="a3"/>
          <w:b w:val="0"/>
          <w:sz w:val="28"/>
          <w:szCs w:val="28"/>
        </w:rPr>
        <w:t>муниципального района                                                           Анохина У.В.</w:t>
      </w:r>
    </w:p>
    <w:p w:rsidR="00173CA8" w:rsidRPr="00313819" w:rsidRDefault="00173CA8" w:rsidP="00173CA8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b/>
          <w:bCs/>
          <w:color w:val="333333"/>
          <w:sz w:val="28"/>
          <w:szCs w:val="28"/>
        </w:rPr>
      </w:pPr>
    </w:p>
    <w:p w:rsidR="00173CA8" w:rsidRDefault="00173CA8" w:rsidP="00173CA8">
      <w:pPr>
        <w:rPr>
          <w:rFonts w:eastAsia="Times New Roman" w:cs="Times New Roman"/>
          <w:b/>
          <w:bCs/>
          <w:color w:val="222222"/>
          <w:sz w:val="28"/>
          <w:lang w:eastAsia="ru-RU"/>
        </w:rPr>
      </w:pPr>
    </w:p>
    <w:p w:rsidR="00173CA8" w:rsidRDefault="00173CA8" w:rsidP="00200BC3">
      <w:pPr>
        <w:jc w:val="both"/>
        <w:rPr>
          <w:rFonts w:cs="Times New Roman"/>
          <w:sz w:val="28"/>
        </w:rPr>
      </w:pPr>
    </w:p>
    <w:tbl>
      <w:tblPr>
        <w:tblW w:w="10420" w:type="dxa"/>
        <w:tblCellMar>
          <w:left w:w="0" w:type="dxa"/>
          <w:right w:w="0" w:type="dxa"/>
        </w:tblCellMar>
        <w:tblLook w:val="04A0"/>
      </w:tblPr>
      <w:tblGrid>
        <w:gridCol w:w="10420"/>
      </w:tblGrid>
      <w:tr w:rsidR="00173CA8" w:rsidRPr="00173CA8" w:rsidTr="00173CA8">
        <w:tc>
          <w:tcPr>
            <w:tcW w:w="0" w:type="auto"/>
            <w:tcMar>
              <w:top w:w="0" w:type="dxa"/>
              <w:left w:w="204" w:type="dxa"/>
              <w:bottom w:w="0" w:type="dxa"/>
              <w:right w:w="204" w:type="dxa"/>
            </w:tcMar>
            <w:vAlign w:val="center"/>
            <w:hideMark/>
          </w:tcPr>
          <w:tbl>
            <w:tblPr>
              <w:tblW w:w="8151" w:type="dxa"/>
              <w:jc w:val="center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51"/>
            </w:tblGrid>
            <w:tr w:rsidR="00173CA8" w:rsidRPr="00173CA8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408" w:type="dxa"/>
                    <w:left w:w="408" w:type="dxa"/>
                    <w:bottom w:w="204" w:type="dxa"/>
                    <w:right w:w="408" w:type="dxa"/>
                  </w:tcMar>
                  <w:vAlign w:val="center"/>
                  <w:hideMark/>
                </w:tcPr>
                <w:p w:rsidR="00173CA8" w:rsidRPr="00173CA8" w:rsidRDefault="00173CA8" w:rsidP="00173CA8">
                  <w:pPr>
                    <w:rPr>
                      <w:rFonts w:eastAsia="Times New Roman" w:cs="Times New Roman"/>
                      <w:sz w:val="28"/>
                      <w:lang w:eastAsia="ru-RU"/>
                    </w:rPr>
                  </w:pPr>
                </w:p>
              </w:tc>
            </w:tr>
          </w:tbl>
          <w:p w:rsidR="00173CA8" w:rsidRPr="00173CA8" w:rsidRDefault="00173CA8" w:rsidP="00173CA8">
            <w:pPr>
              <w:rPr>
                <w:rFonts w:eastAsia="Times New Roman" w:cs="Times New Roman"/>
                <w:color w:val="2C2D2E"/>
                <w:sz w:val="28"/>
                <w:lang w:eastAsia="ru-RU"/>
              </w:rPr>
            </w:pPr>
          </w:p>
        </w:tc>
      </w:tr>
    </w:tbl>
    <w:p w:rsidR="00173CA8" w:rsidRPr="00173CA8" w:rsidRDefault="00173CA8" w:rsidP="00173CA8">
      <w:pPr>
        <w:rPr>
          <w:rFonts w:eastAsia="Times New Roman" w:cs="Times New Roman"/>
          <w:vanish/>
          <w:sz w:val="28"/>
          <w:lang w:eastAsia="ru-RU"/>
        </w:rPr>
      </w:pPr>
    </w:p>
    <w:tbl>
      <w:tblPr>
        <w:tblW w:w="10420" w:type="dxa"/>
        <w:tblCellMar>
          <w:left w:w="0" w:type="dxa"/>
          <w:right w:w="0" w:type="dxa"/>
        </w:tblCellMar>
        <w:tblLook w:val="04A0"/>
      </w:tblPr>
      <w:tblGrid>
        <w:gridCol w:w="10420"/>
      </w:tblGrid>
      <w:tr w:rsidR="00173CA8" w:rsidRPr="00173CA8" w:rsidTr="00173CA8">
        <w:tc>
          <w:tcPr>
            <w:tcW w:w="0" w:type="auto"/>
            <w:tcMar>
              <w:top w:w="0" w:type="dxa"/>
              <w:left w:w="204" w:type="dxa"/>
              <w:bottom w:w="0" w:type="dxa"/>
              <w:right w:w="204" w:type="dxa"/>
            </w:tcMar>
            <w:vAlign w:val="center"/>
            <w:hideMark/>
          </w:tcPr>
          <w:tbl>
            <w:tblPr>
              <w:tblW w:w="8151" w:type="dxa"/>
              <w:jc w:val="center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51"/>
            </w:tblGrid>
            <w:tr w:rsidR="00173CA8" w:rsidRPr="00173CA8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408" w:type="dxa"/>
                    <w:bottom w:w="204" w:type="dxa"/>
                    <w:right w:w="408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275"/>
                  </w:tblGrid>
                  <w:tr w:rsidR="00173CA8" w:rsidRPr="00173CA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73CA8" w:rsidRPr="00173CA8" w:rsidRDefault="00173CA8" w:rsidP="00173CA8">
                        <w:pPr>
                          <w:divId w:val="1838953943"/>
                          <w:rPr>
                            <w:rFonts w:eastAsia="Times New Roman" w:cs="Times New Roman"/>
                            <w:color w:val="000000"/>
                            <w:sz w:val="28"/>
                            <w:lang w:eastAsia="ru-RU"/>
                          </w:rPr>
                        </w:pPr>
                      </w:p>
                    </w:tc>
                  </w:tr>
                </w:tbl>
                <w:p w:rsidR="00173CA8" w:rsidRPr="00173CA8" w:rsidRDefault="00173CA8" w:rsidP="00173CA8">
                  <w:pPr>
                    <w:rPr>
                      <w:rFonts w:eastAsia="Times New Roman" w:cs="Times New Roman"/>
                      <w:sz w:val="28"/>
                      <w:lang w:eastAsia="ru-RU"/>
                    </w:rPr>
                  </w:pPr>
                </w:p>
              </w:tc>
            </w:tr>
          </w:tbl>
          <w:p w:rsidR="00173CA8" w:rsidRPr="00173CA8" w:rsidRDefault="00173CA8" w:rsidP="00173CA8">
            <w:pPr>
              <w:rPr>
                <w:rFonts w:eastAsia="Times New Roman" w:cs="Times New Roman"/>
                <w:color w:val="2C2D2E"/>
                <w:sz w:val="28"/>
                <w:lang w:eastAsia="ru-RU"/>
              </w:rPr>
            </w:pPr>
          </w:p>
        </w:tc>
      </w:tr>
    </w:tbl>
    <w:p w:rsidR="00173CA8" w:rsidRDefault="00173CA8" w:rsidP="00200BC3">
      <w:pPr>
        <w:jc w:val="both"/>
        <w:rPr>
          <w:rFonts w:cs="Times New Roman"/>
          <w:sz w:val="28"/>
        </w:rPr>
      </w:pPr>
    </w:p>
    <w:p w:rsidR="0016258A" w:rsidRDefault="004B57A3" w:rsidP="00A237F0">
      <w:r>
        <w:rPr>
          <w:rFonts w:cs="Times New Roman"/>
          <w:sz w:val="28"/>
        </w:rPr>
        <w:t xml:space="preserve">   </w:t>
      </w:r>
    </w:p>
    <w:p w:rsidR="000C2DCF" w:rsidRPr="00162F99" w:rsidRDefault="000C2DCF" w:rsidP="000C2DCF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b/>
          <w:bCs/>
          <w:color w:val="333333"/>
          <w:sz w:val="28"/>
          <w:szCs w:val="28"/>
        </w:rPr>
      </w:pPr>
    </w:p>
    <w:p w:rsidR="00A237F0" w:rsidRDefault="00A237F0" w:rsidP="00F1703D">
      <w:pPr>
        <w:pStyle w:val="msonormalmailrucssattributepostfix"/>
        <w:shd w:val="clear" w:color="auto" w:fill="FFFFFF"/>
        <w:spacing w:before="0" w:beforeAutospacing="0" w:after="240" w:afterAutospacing="0" w:line="326" w:lineRule="atLeast"/>
        <w:rPr>
          <w:sz w:val="28"/>
          <w:szCs w:val="28"/>
        </w:rPr>
      </w:pPr>
    </w:p>
    <w:tbl>
      <w:tblPr>
        <w:tblW w:w="14101" w:type="dxa"/>
        <w:tblCellMar>
          <w:left w:w="0" w:type="dxa"/>
          <w:right w:w="0" w:type="dxa"/>
        </w:tblCellMar>
        <w:tblLook w:val="04A0"/>
      </w:tblPr>
      <w:tblGrid>
        <w:gridCol w:w="14101"/>
      </w:tblGrid>
      <w:tr w:rsidR="00A237F0" w:rsidRPr="00A237F0" w:rsidTr="00A237F0">
        <w:tc>
          <w:tcPr>
            <w:tcW w:w="0" w:type="auto"/>
            <w:tcMar>
              <w:top w:w="0" w:type="dxa"/>
              <w:left w:w="204" w:type="dxa"/>
              <w:bottom w:w="0" w:type="dxa"/>
              <w:right w:w="204" w:type="dxa"/>
            </w:tcMar>
            <w:vAlign w:val="center"/>
            <w:hideMark/>
          </w:tcPr>
          <w:tbl>
            <w:tblPr>
              <w:tblW w:w="8151" w:type="dxa"/>
              <w:jc w:val="center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51"/>
            </w:tblGrid>
            <w:tr w:rsidR="00A237F0" w:rsidRPr="00A237F0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tcMar>
                    <w:top w:w="408" w:type="dxa"/>
                    <w:left w:w="408" w:type="dxa"/>
                    <w:bottom w:w="204" w:type="dxa"/>
                    <w:right w:w="408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275"/>
                  </w:tblGrid>
                  <w:tr w:rsidR="00A237F0" w:rsidRPr="00A237F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237F0" w:rsidRPr="00A237F0" w:rsidRDefault="00A237F0" w:rsidP="00A237F0">
                        <w:pPr>
                          <w:jc w:val="center"/>
                          <w:rPr>
                            <w:rFonts w:ascii="Helvetica" w:eastAsia="Times New Roman" w:hAnsi="Helvetica" w:cs="Helvetica"/>
                            <w:b/>
                            <w:bCs/>
                            <w:color w:val="F27B00"/>
                            <w:sz w:val="38"/>
                            <w:szCs w:val="38"/>
                            <w:lang w:eastAsia="ru-RU"/>
                          </w:rPr>
                        </w:pPr>
                      </w:p>
                    </w:tc>
                  </w:tr>
                </w:tbl>
                <w:p w:rsidR="00A237F0" w:rsidRPr="00A237F0" w:rsidRDefault="00A237F0" w:rsidP="00A237F0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237F0" w:rsidRPr="00A237F0" w:rsidRDefault="00A237F0" w:rsidP="00A237F0">
            <w:pPr>
              <w:rPr>
                <w:rFonts w:ascii="Arial" w:eastAsia="Times New Roman" w:hAnsi="Arial" w:cs="Arial"/>
                <w:color w:val="2C2D2E"/>
                <w:sz w:val="20"/>
                <w:szCs w:val="20"/>
                <w:lang w:eastAsia="ru-RU"/>
              </w:rPr>
            </w:pPr>
          </w:p>
        </w:tc>
      </w:tr>
    </w:tbl>
    <w:p w:rsidR="00A237F0" w:rsidRPr="00A237F0" w:rsidRDefault="00A237F0" w:rsidP="00A237F0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14101" w:type="dxa"/>
        <w:tblCellMar>
          <w:left w:w="0" w:type="dxa"/>
          <w:right w:w="0" w:type="dxa"/>
        </w:tblCellMar>
        <w:tblLook w:val="04A0"/>
      </w:tblPr>
      <w:tblGrid>
        <w:gridCol w:w="14101"/>
      </w:tblGrid>
      <w:tr w:rsidR="00A237F0" w:rsidRPr="00A237F0" w:rsidTr="00A237F0">
        <w:tc>
          <w:tcPr>
            <w:tcW w:w="0" w:type="auto"/>
            <w:tcMar>
              <w:top w:w="0" w:type="dxa"/>
              <w:left w:w="204" w:type="dxa"/>
              <w:bottom w:w="0" w:type="dxa"/>
              <w:right w:w="204" w:type="dxa"/>
            </w:tcMar>
            <w:vAlign w:val="center"/>
            <w:hideMark/>
          </w:tcPr>
          <w:tbl>
            <w:tblPr>
              <w:tblW w:w="8151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51"/>
            </w:tblGrid>
            <w:tr w:rsidR="00A237F0" w:rsidRPr="00A237F0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204" w:type="dxa"/>
                    <w:left w:w="408" w:type="dxa"/>
                    <w:bottom w:w="204" w:type="dxa"/>
                    <w:right w:w="408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275"/>
                  </w:tblGrid>
                  <w:tr w:rsidR="00A237F0" w:rsidRPr="00A237F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237F0" w:rsidRPr="00A237F0" w:rsidRDefault="00A237F0" w:rsidP="00A237F0">
                        <w:pPr>
                          <w:divId w:val="1793018598"/>
                          <w:rPr>
                            <w:rFonts w:ascii="Helvetica" w:eastAsia="Times New Roman" w:hAnsi="Helvetica" w:cs="Helvetica"/>
                            <w:color w:val="444444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:rsidR="00A237F0" w:rsidRPr="00A237F0" w:rsidRDefault="00A237F0" w:rsidP="00A237F0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A237F0" w:rsidRPr="00A237F0" w:rsidRDefault="00A237F0" w:rsidP="00A237F0">
            <w:pPr>
              <w:rPr>
                <w:rFonts w:ascii="Arial" w:eastAsia="Times New Roman" w:hAnsi="Arial" w:cs="Arial"/>
                <w:color w:val="2C2D2E"/>
                <w:sz w:val="20"/>
                <w:szCs w:val="20"/>
                <w:lang w:eastAsia="ru-RU"/>
              </w:rPr>
            </w:pPr>
          </w:p>
        </w:tc>
      </w:tr>
    </w:tbl>
    <w:p w:rsidR="003D2706" w:rsidRPr="00162F99" w:rsidRDefault="003D2706" w:rsidP="00F1703D">
      <w:pPr>
        <w:pStyle w:val="msonormalmailrucssattributepostfix"/>
        <w:shd w:val="clear" w:color="auto" w:fill="FFFFFF"/>
        <w:spacing w:before="0" w:beforeAutospacing="0" w:after="0" w:afterAutospacing="0" w:line="326" w:lineRule="atLeast"/>
        <w:rPr>
          <w:rStyle w:val="a3"/>
          <w:color w:val="333333"/>
          <w:sz w:val="28"/>
          <w:szCs w:val="28"/>
        </w:rPr>
      </w:pPr>
    </w:p>
    <w:sectPr w:rsidR="003D2706" w:rsidRPr="00162F99" w:rsidSect="002B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608D"/>
    <w:multiLevelType w:val="hybridMultilevel"/>
    <w:tmpl w:val="F9583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54930"/>
    <w:multiLevelType w:val="hybridMultilevel"/>
    <w:tmpl w:val="2DB6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703D"/>
    <w:rsid w:val="00033640"/>
    <w:rsid w:val="00042AA3"/>
    <w:rsid w:val="000626C4"/>
    <w:rsid w:val="00064B89"/>
    <w:rsid w:val="0007670E"/>
    <w:rsid w:val="00076A3A"/>
    <w:rsid w:val="00077FDE"/>
    <w:rsid w:val="00082558"/>
    <w:rsid w:val="00082A1A"/>
    <w:rsid w:val="00085F9D"/>
    <w:rsid w:val="00093A9A"/>
    <w:rsid w:val="000B3A1A"/>
    <w:rsid w:val="000C2DCF"/>
    <w:rsid w:val="000F6EB2"/>
    <w:rsid w:val="001026D6"/>
    <w:rsid w:val="00115E10"/>
    <w:rsid w:val="00120C51"/>
    <w:rsid w:val="001241DF"/>
    <w:rsid w:val="00134697"/>
    <w:rsid w:val="00137F54"/>
    <w:rsid w:val="001575A3"/>
    <w:rsid w:val="0016258A"/>
    <w:rsid w:val="00162F99"/>
    <w:rsid w:val="00173CA8"/>
    <w:rsid w:val="00195F90"/>
    <w:rsid w:val="001966E0"/>
    <w:rsid w:val="001B2145"/>
    <w:rsid w:val="001C4965"/>
    <w:rsid w:val="00200BC3"/>
    <w:rsid w:val="00202B8A"/>
    <w:rsid w:val="0021630F"/>
    <w:rsid w:val="0021785F"/>
    <w:rsid w:val="00217A9C"/>
    <w:rsid w:val="002249F7"/>
    <w:rsid w:val="00225161"/>
    <w:rsid w:val="00227A54"/>
    <w:rsid w:val="00231EA0"/>
    <w:rsid w:val="00296868"/>
    <w:rsid w:val="002A197A"/>
    <w:rsid w:val="002A6E29"/>
    <w:rsid w:val="002B4DD9"/>
    <w:rsid w:val="002D739D"/>
    <w:rsid w:val="002D7D19"/>
    <w:rsid w:val="00305CFA"/>
    <w:rsid w:val="00311052"/>
    <w:rsid w:val="00313819"/>
    <w:rsid w:val="00321E27"/>
    <w:rsid w:val="00322023"/>
    <w:rsid w:val="003314A4"/>
    <w:rsid w:val="0034173B"/>
    <w:rsid w:val="003749E8"/>
    <w:rsid w:val="00397F24"/>
    <w:rsid w:val="003A1AD6"/>
    <w:rsid w:val="003A75FD"/>
    <w:rsid w:val="003B40B1"/>
    <w:rsid w:val="003D2706"/>
    <w:rsid w:val="00412128"/>
    <w:rsid w:val="00425264"/>
    <w:rsid w:val="00446B28"/>
    <w:rsid w:val="004568CC"/>
    <w:rsid w:val="004714D6"/>
    <w:rsid w:val="0047470B"/>
    <w:rsid w:val="004B57A3"/>
    <w:rsid w:val="004C51F4"/>
    <w:rsid w:val="004C5FE2"/>
    <w:rsid w:val="004D3BB6"/>
    <w:rsid w:val="004E3DEF"/>
    <w:rsid w:val="00504B72"/>
    <w:rsid w:val="00544825"/>
    <w:rsid w:val="00551E2F"/>
    <w:rsid w:val="00570AAC"/>
    <w:rsid w:val="0057291F"/>
    <w:rsid w:val="0057619E"/>
    <w:rsid w:val="00580206"/>
    <w:rsid w:val="00580FB8"/>
    <w:rsid w:val="0058731B"/>
    <w:rsid w:val="00590A3A"/>
    <w:rsid w:val="005C5D0D"/>
    <w:rsid w:val="005D475E"/>
    <w:rsid w:val="005E25E8"/>
    <w:rsid w:val="00603051"/>
    <w:rsid w:val="00605A72"/>
    <w:rsid w:val="00654DC3"/>
    <w:rsid w:val="006706EB"/>
    <w:rsid w:val="0067272C"/>
    <w:rsid w:val="006A2FE4"/>
    <w:rsid w:val="006C0997"/>
    <w:rsid w:val="006E3D12"/>
    <w:rsid w:val="006E40CD"/>
    <w:rsid w:val="006F32F4"/>
    <w:rsid w:val="007056B1"/>
    <w:rsid w:val="007676AE"/>
    <w:rsid w:val="00771BD4"/>
    <w:rsid w:val="00790E76"/>
    <w:rsid w:val="0079400D"/>
    <w:rsid w:val="007978FA"/>
    <w:rsid w:val="007A698E"/>
    <w:rsid w:val="007B26ED"/>
    <w:rsid w:val="00805706"/>
    <w:rsid w:val="00825319"/>
    <w:rsid w:val="00841010"/>
    <w:rsid w:val="0086360D"/>
    <w:rsid w:val="008754E4"/>
    <w:rsid w:val="00892253"/>
    <w:rsid w:val="008A5877"/>
    <w:rsid w:val="008A6E94"/>
    <w:rsid w:val="008D61F4"/>
    <w:rsid w:val="008D6670"/>
    <w:rsid w:val="008E10CC"/>
    <w:rsid w:val="008E6E33"/>
    <w:rsid w:val="00901C1D"/>
    <w:rsid w:val="009031B7"/>
    <w:rsid w:val="0091397B"/>
    <w:rsid w:val="00913CE9"/>
    <w:rsid w:val="009219C0"/>
    <w:rsid w:val="00945B0B"/>
    <w:rsid w:val="00950D6D"/>
    <w:rsid w:val="009537A2"/>
    <w:rsid w:val="00966DF0"/>
    <w:rsid w:val="00974855"/>
    <w:rsid w:val="00984873"/>
    <w:rsid w:val="00986C88"/>
    <w:rsid w:val="00991C65"/>
    <w:rsid w:val="00993054"/>
    <w:rsid w:val="009A0FB6"/>
    <w:rsid w:val="009D3DA1"/>
    <w:rsid w:val="009E6FDC"/>
    <w:rsid w:val="009F571A"/>
    <w:rsid w:val="00A01D01"/>
    <w:rsid w:val="00A1587C"/>
    <w:rsid w:val="00A237F0"/>
    <w:rsid w:val="00A4276A"/>
    <w:rsid w:val="00A50D85"/>
    <w:rsid w:val="00A54B7B"/>
    <w:rsid w:val="00A55740"/>
    <w:rsid w:val="00A67ACF"/>
    <w:rsid w:val="00A97EA4"/>
    <w:rsid w:val="00AA2ACB"/>
    <w:rsid w:val="00AC2B88"/>
    <w:rsid w:val="00AD1DC5"/>
    <w:rsid w:val="00AF6247"/>
    <w:rsid w:val="00B04163"/>
    <w:rsid w:val="00B34D5C"/>
    <w:rsid w:val="00B376B2"/>
    <w:rsid w:val="00B47C69"/>
    <w:rsid w:val="00B5362B"/>
    <w:rsid w:val="00B64DF5"/>
    <w:rsid w:val="00B659FA"/>
    <w:rsid w:val="00B70C59"/>
    <w:rsid w:val="00BB5E21"/>
    <w:rsid w:val="00BB642D"/>
    <w:rsid w:val="00BD2F95"/>
    <w:rsid w:val="00BD4A5D"/>
    <w:rsid w:val="00BD4A76"/>
    <w:rsid w:val="00BD679F"/>
    <w:rsid w:val="00C13FD7"/>
    <w:rsid w:val="00C328A7"/>
    <w:rsid w:val="00C41C91"/>
    <w:rsid w:val="00C6193A"/>
    <w:rsid w:val="00C76D42"/>
    <w:rsid w:val="00C803B6"/>
    <w:rsid w:val="00C93D3B"/>
    <w:rsid w:val="00CB265E"/>
    <w:rsid w:val="00CE500A"/>
    <w:rsid w:val="00D05488"/>
    <w:rsid w:val="00D058D3"/>
    <w:rsid w:val="00D149AB"/>
    <w:rsid w:val="00D22A77"/>
    <w:rsid w:val="00D371BA"/>
    <w:rsid w:val="00D442A5"/>
    <w:rsid w:val="00D52170"/>
    <w:rsid w:val="00D6414E"/>
    <w:rsid w:val="00D654B3"/>
    <w:rsid w:val="00D67E04"/>
    <w:rsid w:val="00D7176D"/>
    <w:rsid w:val="00D740FF"/>
    <w:rsid w:val="00D964FA"/>
    <w:rsid w:val="00DA49BD"/>
    <w:rsid w:val="00DA58BA"/>
    <w:rsid w:val="00DB2EB1"/>
    <w:rsid w:val="00DF28E6"/>
    <w:rsid w:val="00E03CD6"/>
    <w:rsid w:val="00E1041D"/>
    <w:rsid w:val="00E11DF4"/>
    <w:rsid w:val="00E43913"/>
    <w:rsid w:val="00E5259E"/>
    <w:rsid w:val="00E55900"/>
    <w:rsid w:val="00E661A6"/>
    <w:rsid w:val="00E675BB"/>
    <w:rsid w:val="00EA2ED0"/>
    <w:rsid w:val="00EA4235"/>
    <w:rsid w:val="00EB1E3A"/>
    <w:rsid w:val="00ED2F8B"/>
    <w:rsid w:val="00ED530C"/>
    <w:rsid w:val="00F11735"/>
    <w:rsid w:val="00F11742"/>
    <w:rsid w:val="00F1703D"/>
    <w:rsid w:val="00F211F9"/>
    <w:rsid w:val="00F52B75"/>
    <w:rsid w:val="00F65D00"/>
    <w:rsid w:val="00F74962"/>
    <w:rsid w:val="00FA1954"/>
    <w:rsid w:val="00FB0815"/>
    <w:rsid w:val="00FB3F33"/>
    <w:rsid w:val="00FD5EBD"/>
    <w:rsid w:val="00FD6B3B"/>
    <w:rsid w:val="00FE5D6D"/>
    <w:rsid w:val="00FE713D"/>
    <w:rsid w:val="00FF5576"/>
    <w:rsid w:val="00FF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D9"/>
  </w:style>
  <w:style w:type="paragraph" w:styleId="1">
    <w:name w:val="heading 1"/>
    <w:basedOn w:val="a"/>
    <w:next w:val="a"/>
    <w:link w:val="10"/>
    <w:uiPriority w:val="9"/>
    <w:qFormat/>
    <w:rsid w:val="007A69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">
    <w:name w:val="heading 2"/>
    <w:basedOn w:val="a"/>
    <w:link w:val="20"/>
    <w:uiPriority w:val="9"/>
    <w:qFormat/>
    <w:rsid w:val="007A698E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A69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F170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3">
    <w:name w:val="Strong"/>
    <w:basedOn w:val="a0"/>
    <w:uiPriority w:val="22"/>
    <w:qFormat/>
    <w:rsid w:val="00F1703D"/>
    <w:rPr>
      <w:b/>
      <w:bCs/>
    </w:rPr>
  </w:style>
  <w:style w:type="character" w:styleId="a4">
    <w:name w:val="Emphasis"/>
    <w:basedOn w:val="a0"/>
    <w:uiPriority w:val="20"/>
    <w:qFormat/>
    <w:rsid w:val="00A237F0"/>
    <w:rPr>
      <w:i/>
      <w:iCs/>
    </w:rPr>
  </w:style>
  <w:style w:type="paragraph" w:styleId="a5">
    <w:name w:val="Normal (Web)"/>
    <w:basedOn w:val="a"/>
    <w:uiPriority w:val="99"/>
    <w:unhideWhenUsed/>
    <w:rsid w:val="000C2DC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C2DCF"/>
    <w:rPr>
      <w:color w:val="0000FF"/>
      <w:u w:val="single"/>
    </w:rPr>
  </w:style>
  <w:style w:type="character" w:customStyle="1" w:styleId="js-phone-number">
    <w:name w:val="js-phone-number"/>
    <w:basedOn w:val="a0"/>
    <w:rsid w:val="000C2DCF"/>
  </w:style>
  <w:style w:type="character" w:customStyle="1" w:styleId="20">
    <w:name w:val="Заголовок 2 Знак"/>
    <w:basedOn w:val="a0"/>
    <w:link w:val="2"/>
    <w:uiPriority w:val="9"/>
    <w:rsid w:val="007A698E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698E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30">
    <w:name w:val="Заголовок 3 Знак"/>
    <w:basedOn w:val="a0"/>
    <w:link w:val="3"/>
    <w:uiPriority w:val="9"/>
    <w:rsid w:val="007A69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425264"/>
    <w:pPr>
      <w:ind w:left="720"/>
      <w:contextualSpacing/>
    </w:pPr>
  </w:style>
  <w:style w:type="paragraph" w:customStyle="1" w:styleId="msonormalmrcssattr">
    <w:name w:val="msonormal_mr_css_attr"/>
    <w:basedOn w:val="a"/>
    <w:rsid w:val="007676A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tinymce-placeholdermrcssattr">
    <w:name w:val="tinymce-placeholder_mr_css_attr"/>
    <w:basedOn w:val="a0"/>
    <w:rsid w:val="000F6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2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019">
          <w:marLeft w:val="0"/>
          <w:marRight w:val="0"/>
          <w:marTop w:val="0"/>
          <w:marBottom w:val="8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26">
          <w:marLeft w:val="0"/>
          <w:marRight w:val="0"/>
          <w:marTop w:val="543"/>
          <w:marBottom w:val="5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2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4867">
              <w:marLeft w:val="5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/?mailto=mailto%3asales@smarta.li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22114-FCAE-4EE1-895E-22C3098D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смАйл</dc:creator>
  <cp:keywords/>
  <dc:description/>
  <cp:lastModifiedBy>c400</cp:lastModifiedBy>
  <cp:revision>107</cp:revision>
  <dcterms:created xsi:type="dcterms:W3CDTF">2020-03-11T05:14:00Z</dcterms:created>
  <dcterms:modified xsi:type="dcterms:W3CDTF">2024-09-30T04:26:00Z</dcterms:modified>
</cp:coreProperties>
</file>